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639E22" w14:textId="77777777" w:rsidR="00C24103" w:rsidRDefault="00B00C23" w:rsidP="00C24103">
      <w:pPr>
        <w:rPr>
          <w:b/>
          <w:sz w:val="36"/>
        </w:rPr>
      </w:pPr>
      <w:r>
        <w:rPr>
          <w:b/>
          <w:sz w:val="36"/>
          <w:highlight w:val="yellow"/>
        </w:rPr>
        <w:t xml:space="preserve">APPUNTI SU </w:t>
      </w:r>
      <w:r w:rsidR="00C24103" w:rsidRPr="00A63F97">
        <w:rPr>
          <w:b/>
          <w:sz w:val="36"/>
          <w:highlight w:val="yellow"/>
        </w:rPr>
        <w:t>LOGICA E LEGGE DI DE MORGAN</w:t>
      </w:r>
    </w:p>
    <w:p w14:paraId="58B62ADC" w14:textId="77777777" w:rsidR="00B00C23" w:rsidRDefault="00B00C23" w:rsidP="00C24103">
      <w:pPr>
        <w:rPr>
          <w:b/>
          <w:sz w:val="36"/>
        </w:rPr>
      </w:pPr>
      <w:r>
        <w:rPr>
          <w:b/>
          <w:sz w:val="36"/>
        </w:rPr>
        <w:t>Di Emanuele Teruzzi 1C ls</w:t>
      </w:r>
    </w:p>
    <w:p w14:paraId="2B5E743E" w14:textId="3CC29583" w:rsidR="00E75DFE" w:rsidRDefault="00E75DFE" w:rsidP="00E75DFE">
      <w:pPr>
        <w:rPr>
          <w:b/>
          <w:sz w:val="36"/>
        </w:rPr>
      </w:pPr>
      <w:r>
        <w:rPr>
          <w:b/>
          <w:sz w:val="36"/>
        </w:rPr>
        <w:t>Congiunzione</w:t>
      </w:r>
    </w:p>
    <w:p w14:paraId="619E25F8" w14:textId="7D90EE90" w:rsidR="00E75DFE" w:rsidRPr="00080D70" w:rsidRDefault="00E75DFE" w:rsidP="00E75DFE">
      <w:pPr>
        <w:rPr>
          <w:b/>
          <w:sz w:val="36"/>
        </w:rPr>
      </w:pPr>
      <w:r w:rsidRPr="00897C0B">
        <w:rPr>
          <w:rFonts w:ascii="Calibri" w:eastAsia="Times New Roman" w:hAnsi="Calibri" w:cs="Times New Roman"/>
          <w:color w:val="000000"/>
          <w:sz w:val="36"/>
          <w:lang w:eastAsia="it-IT"/>
        </w:rPr>
        <w:t xml:space="preserve">p </w:t>
      </w:r>
      <m:oMath>
        <m:r>
          <w:rPr>
            <w:rFonts w:ascii="Cambria Math" w:eastAsia="Times New Roman" w:hAnsi="Cambria Math" w:cs="Times New Roman"/>
            <w:color w:val="000000"/>
            <w:sz w:val="36"/>
            <w:lang w:eastAsia="it-IT"/>
          </w:rPr>
          <m:t>⋀</m:t>
        </m:r>
      </m:oMath>
      <w:r w:rsidRPr="00897C0B">
        <w:rPr>
          <w:rFonts w:ascii="Calibri" w:eastAsia="Times New Roman" w:hAnsi="Calibri" w:cs="Times New Roman"/>
          <w:color w:val="000000"/>
          <w:sz w:val="36"/>
          <w:lang w:eastAsia="it-IT"/>
        </w:rPr>
        <w:t xml:space="preserve"> q</w:t>
      </w:r>
      <w:r>
        <w:rPr>
          <w:rFonts w:ascii="Calibri" w:eastAsia="Times New Roman" w:hAnsi="Calibri" w:cs="Times New Roman"/>
          <w:color w:val="000000"/>
          <w:sz w:val="36"/>
          <w:lang w:eastAsia="it-IT"/>
        </w:rPr>
        <w:t xml:space="preserve">                                         </w:t>
      </w:r>
    </w:p>
    <w:tbl>
      <w:tblPr>
        <w:tblpPr w:leftFromText="141" w:rightFromText="141" w:vertAnchor="text" w:tblpY="1"/>
        <w:tblOverlap w:val="never"/>
        <w:tblW w:w="40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2"/>
        <w:gridCol w:w="1362"/>
        <w:gridCol w:w="1277"/>
      </w:tblGrid>
      <w:tr w:rsidR="00E75DFE" w:rsidRPr="00897C0B" w14:paraId="1168A755" w14:textId="77777777" w:rsidTr="00CD405A">
        <w:trPr>
          <w:trHeight w:val="495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384D2" w14:textId="77777777" w:rsidR="00E75DFE" w:rsidRPr="00897C0B" w:rsidRDefault="00E75DFE" w:rsidP="00CD40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p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2B14" w14:textId="77777777" w:rsidR="00E75DFE" w:rsidRPr="00897C0B" w:rsidRDefault="00E75DFE" w:rsidP="00CD40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q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08058" w14:textId="711B8A2E" w:rsidR="00E75DFE" w:rsidRPr="00897C0B" w:rsidRDefault="00E75DFE" w:rsidP="00E75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 xml:space="preserve">p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36"/>
                  <w:lang w:eastAsia="it-IT"/>
                </w:rPr>
                <m:t>⋀</m:t>
              </m:r>
            </m:oMath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 xml:space="preserve"> q</w:t>
            </w:r>
          </w:p>
        </w:tc>
      </w:tr>
      <w:tr w:rsidR="00E75DFE" w:rsidRPr="00897C0B" w14:paraId="2656E148" w14:textId="77777777" w:rsidTr="00CD405A">
        <w:trPr>
          <w:trHeight w:val="495"/>
        </w:trPr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28FD" w14:textId="77777777" w:rsidR="00E75DFE" w:rsidRPr="00897C0B" w:rsidRDefault="00E75DFE" w:rsidP="00CD40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96C31" w14:textId="77777777" w:rsidR="00E75DFE" w:rsidRPr="00897C0B" w:rsidRDefault="00E75DFE" w:rsidP="00CD40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87E6D" w14:textId="77777777" w:rsidR="00E75DFE" w:rsidRPr="00897C0B" w:rsidRDefault="00E75DFE" w:rsidP="00CD40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</w:tr>
      <w:tr w:rsidR="00E75DFE" w:rsidRPr="00897C0B" w14:paraId="591070E0" w14:textId="77777777" w:rsidTr="00CD405A">
        <w:trPr>
          <w:trHeight w:val="495"/>
        </w:trPr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5E25" w14:textId="77777777" w:rsidR="00E75DFE" w:rsidRPr="00897C0B" w:rsidRDefault="00E75DFE" w:rsidP="00CD40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1AD3A" w14:textId="77777777" w:rsidR="00E75DFE" w:rsidRPr="00897C0B" w:rsidRDefault="00E75DFE" w:rsidP="00CD40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F403F" w14:textId="6108CEAD" w:rsidR="00E75DFE" w:rsidRPr="00897C0B" w:rsidRDefault="00E75DFE" w:rsidP="00CD40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</w:tr>
      <w:tr w:rsidR="00E75DFE" w:rsidRPr="00897C0B" w14:paraId="34242840" w14:textId="77777777" w:rsidTr="00CD405A">
        <w:trPr>
          <w:trHeight w:val="495"/>
        </w:trPr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71FDC" w14:textId="77777777" w:rsidR="00E75DFE" w:rsidRPr="00897C0B" w:rsidRDefault="00E75DFE" w:rsidP="00CD40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E16A3" w14:textId="77777777" w:rsidR="00E75DFE" w:rsidRPr="00897C0B" w:rsidRDefault="00E75DFE" w:rsidP="00CD40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2B48" w14:textId="1C13D870" w:rsidR="00E75DFE" w:rsidRPr="00897C0B" w:rsidRDefault="00E75DFE" w:rsidP="00CD40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</w:tr>
      <w:tr w:rsidR="00E75DFE" w:rsidRPr="00897C0B" w14:paraId="4B336A15" w14:textId="77777777" w:rsidTr="00CD405A">
        <w:trPr>
          <w:trHeight w:val="495"/>
        </w:trPr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8DEDD" w14:textId="77777777" w:rsidR="00E75DFE" w:rsidRPr="00897C0B" w:rsidRDefault="00E75DFE" w:rsidP="00CD40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AA64B" w14:textId="77777777" w:rsidR="00E75DFE" w:rsidRPr="00897C0B" w:rsidRDefault="00E75DFE" w:rsidP="00CD40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A5533" w14:textId="77777777" w:rsidR="00E75DFE" w:rsidRPr="00897C0B" w:rsidRDefault="00E75DFE" w:rsidP="00CD40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</w:tr>
    </w:tbl>
    <w:p w14:paraId="0E79787B" w14:textId="3F716F90" w:rsidR="00E75DFE" w:rsidRDefault="00E75DFE" w:rsidP="00E75DFE">
      <w:pPr>
        <w:rPr>
          <w:b/>
          <w:sz w:val="36"/>
        </w:rPr>
      </w:pPr>
      <w:r w:rsidRPr="00BF26B0">
        <w:rPr>
          <w:b/>
          <w:sz w:val="36"/>
        </w:rPr>
        <w:t>IL SIMBOLO V SIGNIFICA “</w:t>
      </w:r>
      <w:r>
        <w:rPr>
          <w:b/>
          <w:sz w:val="36"/>
        </w:rPr>
        <w:t>e</w:t>
      </w:r>
      <w:r w:rsidRPr="00BF26B0">
        <w:rPr>
          <w:b/>
          <w:sz w:val="36"/>
        </w:rPr>
        <w:t xml:space="preserve">”, ES. </w:t>
      </w:r>
      <w:r>
        <w:rPr>
          <w:b/>
          <w:sz w:val="36"/>
        </w:rPr>
        <w:t xml:space="preserve">                             P= oggi piove                                                          Q=oggi fa freddo</w:t>
      </w:r>
    </w:p>
    <w:p w14:paraId="650FB9C8" w14:textId="1602D6F6" w:rsidR="00E75DFE" w:rsidRPr="00420D8B" w:rsidRDefault="00E75DFE" w:rsidP="00E75DFE">
      <w:pPr>
        <w:rPr>
          <w:sz w:val="24"/>
        </w:rPr>
      </w:pPr>
      <w:r w:rsidRPr="00D06808">
        <w:rPr>
          <w:b/>
          <w:sz w:val="28"/>
        </w:rPr>
        <w:t>Regole=</w:t>
      </w:r>
      <w:r w:rsidRPr="00420D8B">
        <w:rPr>
          <w:sz w:val="28"/>
        </w:rPr>
        <w:t xml:space="preserve"> </w:t>
      </w:r>
      <w:r w:rsidRPr="00844D40">
        <w:rPr>
          <w:b/>
          <w:color w:val="00B050"/>
          <w:sz w:val="36"/>
        </w:rPr>
        <w:t>v</w:t>
      </w:r>
      <w:r>
        <w:rPr>
          <w:sz w:val="24"/>
        </w:rPr>
        <w:t xml:space="preserve"> </w:t>
      </w:r>
      <w:r>
        <w:rPr>
          <w:sz w:val="24"/>
        </w:rPr>
        <w:t xml:space="preserve">solo </w:t>
      </w:r>
      <w:r>
        <w:rPr>
          <w:sz w:val="24"/>
        </w:rPr>
        <w:t xml:space="preserve">quando </w:t>
      </w:r>
      <w:r>
        <w:rPr>
          <w:sz w:val="24"/>
        </w:rPr>
        <w:t>entrambe sono vere</w:t>
      </w:r>
    </w:p>
    <w:p w14:paraId="5F970FB7" w14:textId="77777777" w:rsidR="00B00C23" w:rsidRDefault="00B00C23" w:rsidP="00C24103">
      <w:pPr>
        <w:rPr>
          <w:b/>
          <w:sz w:val="36"/>
        </w:rPr>
      </w:pPr>
    </w:p>
    <w:p w14:paraId="4142B87F" w14:textId="77777777" w:rsidR="00C24103" w:rsidRDefault="00C24103" w:rsidP="00C24103">
      <w:pPr>
        <w:rPr>
          <w:b/>
          <w:sz w:val="36"/>
        </w:rPr>
      </w:pPr>
      <w:r>
        <w:rPr>
          <w:b/>
          <w:sz w:val="36"/>
        </w:rPr>
        <w:t>Disgiunzione inclusiva</w:t>
      </w:r>
    </w:p>
    <w:p w14:paraId="37ACB1E2" w14:textId="5D17E28B" w:rsidR="00760144" w:rsidRPr="00080D70" w:rsidRDefault="00760144" w:rsidP="00C24103">
      <w:pPr>
        <w:rPr>
          <w:b/>
          <w:sz w:val="36"/>
        </w:rPr>
      </w:pPr>
      <w:r w:rsidRPr="00897C0B">
        <w:rPr>
          <w:rFonts w:ascii="Calibri" w:eastAsia="Times New Roman" w:hAnsi="Calibri" w:cs="Times New Roman"/>
          <w:color w:val="000000"/>
          <w:sz w:val="36"/>
          <w:lang w:eastAsia="it-IT"/>
        </w:rPr>
        <w:t>p v q</w:t>
      </w:r>
      <w:r>
        <w:rPr>
          <w:rFonts w:ascii="Calibri" w:eastAsia="Times New Roman" w:hAnsi="Calibri" w:cs="Times New Roman"/>
          <w:color w:val="000000"/>
          <w:sz w:val="36"/>
          <w:lang w:eastAsia="it-IT"/>
        </w:rPr>
        <w:t xml:space="preserve">  </w:t>
      </w:r>
      <w:r w:rsidR="00E75DFE">
        <w:rPr>
          <w:rFonts w:ascii="Calibri" w:eastAsia="Times New Roman" w:hAnsi="Calibri" w:cs="Times New Roman"/>
          <w:color w:val="000000"/>
          <w:sz w:val="36"/>
          <w:lang w:eastAsia="it-IT"/>
        </w:rPr>
        <w:tab/>
      </w:r>
      <w:r w:rsidR="00E75DFE">
        <w:rPr>
          <w:rFonts w:ascii="Calibri" w:eastAsia="Times New Roman" w:hAnsi="Calibri" w:cs="Times New Roman"/>
          <w:color w:val="000000"/>
          <w:sz w:val="36"/>
          <w:lang w:eastAsia="it-IT"/>
        </w:rPr>
        <w:tab/>
      </w:r>
      <w:r w:rsidR="00E75DFE">
        <w:rPr>
          <w:rFonts w:ascii="Calibri" w:eastAsia="Times New Roman" w:hAnsi="Calibri" w:cs="Times New Roman"/>
          <w:color w:val="000000"/>
          <w:sz w:val="36"/>
          <w:lang w:eastAsia="it-IT"/>
        </w:rPr>
        <w:tab/>
      </w:r>
      <w:r w:rsidR="00E75DFE">
        <w:rPr>
          <w:rFonts w:ascii="Calibri" w:eastAsia="Times New Roman" w:hAnsi="Calibri" w:cs="Times New Roman"/>
          <w:color w:val="000000"/>
          <w:sz w:val="36"/>
          <w:lang w:eastAsia="it-IT"/>
        </w:rPr>
        <w:tab/>
      </w:r>
      <w:r w:rsidR="00E75DFE">
        <w:rPr>
          <w:rFonts w:ascii="Calibri" w:eastAsia="Times New Roman" w:hAnsi="Calibri" w:cs="Times New Roman"/>
          <w:color w:val="000000"/>
          <w:sz w:val="36"/>
          <w:lang w:eastAsia="it-IT"/>
        </w:rPr>
        <w:tab/>
      </w:r>
      <w:r w:rsidR="00E75DFE" w:rsidRPr="00E75DFE">
        <w:rPr>
          <w:rFonts w:ascii="Calibri" w:eastAsia="Times New Roman" w:hAnsi="Calibri" w:cs="Times New Roman"/>
          <w:b/>
          <w:color w:val="000000"/>
          <w:sz w:val="36"/>
          <w:lang w:eastAsia="it-IT"/>
        </w:rPr>
        <w:t>p aut q</w:t>
      </w:r>
      <w:r>
        <w:rPr>
          <w:rFonts w:ascii="Calibri" w:eastAsia="Times New Roman" w:hAnsi="Calibri" w:cs="Times New Roman"/>
          <w:color w:val="000000"/>
          <w:sz w:val="36"/>
          <w:lang w:eastAsia="it-IT"/>
        </w:rPr>
        <w:t xml:space="preserve">                                       </w:t>
      </w:r>
    </w:p>
    <w:tbl>
      <w:tblPr>
        <w:tblpPr w:leftFromText="141" w:rightFromText="141" w:vertAnchor="text" w:tblpY="1"/>
        <w:tblOverlap w:val="never"/>
        <w:tblW w:w="40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2"/>
        <w:gridCol w:w="1362"/>
        <w:gridCol w:w="1277"/>
      </w:tblGrid>
      <w:tr w:rsidR="00C24103" w:rsidRPr="00897C0B" w14:paraId="7393BDD1" w14:textId="77777777" w:rsidTr="00285FF2">
        <w:trPr>
          <w:trHeight w:val="495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10B75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p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77F9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q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457A8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p v q</w:t>
            </w:r>
          </w:p>
        </w:tc>
      </w:tr>
      <w:tr w:rsidR="00C24103" w:rsidRPr="00897C0B" w14:paraId="0BFC6549" w14:textId="77777777" w:rsidTr="00285FF2">
        <w:trPr>
          <w:trHeight w:val="495"/>
        </w:trPr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E973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99141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5876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</w:tr>
      <w:tr w:rsidR="00C24103" w:rsidRPr="00897C0B" w14:paraId="70712C48" w14:textId="77777777" w:rsidTr="00285FF2">
        <w:trPr>
          <w:trHeight w:val="495"/>
        </w:trPr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660C2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D802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7D00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</w:tr>
      <w:tr w:rsidR="00C24103" w:rsidRPr="00897C0B" w14:paraId="1039910D" w14:textId="77777777" w:rsidTr="00285FF2">
        <w:trPr>
          <w:trHeight w:val="495"/>
        </w:trPr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CAB4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941AB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914A3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</w:tr>
      <w:tr w:rsidR="00C24103" w:rsidRPr="00897C0B" w14:paraId="5144C4A5" w14:textId="77777777" w:rsidTr="00285FF2">
        <w:trPr>
          <w:trHeight w:val="495"/>
        </w:trPr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5F6A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281F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F318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</w:tr>
    </w:tbl>
    <w:p w14:paraId="5638E17B" w14:textId="77777777" w:rsidR="00C24103" w:rsidRDefault="00C24103" w:rsidP="00C24103">
      <w:pPr>
        <w:rPr>
          <w:b/>
          <w:sz w:val="36"/>
        </w:rPr>
      </w:pPr>
      <w:r w:rsidRPr="00BF26B0">
        <w:rPr>
          <w:b/>
          <w:sz w:val="36"/>
        </w:rPr>
        <w:t xml:space="preserve">IL SIMBOLO V SIGNIFICA “O”, ES. </w:t>
      </w:r>
      <w:r>
        <w:rPr>
          <w:b/>
          <w:sz w:val="36"/>
        </w:rPr>
        <w:t xml:space="preserve">                             P= oggi piove                                                          Q=oggi </w:t>
      </w:r>
      <w:r w:rsidR="005C2B9F">
        <w:rPr>
          <w:b/>
          <w:sz w:val="36"/>
        </w:rPr>
        <w:t>fa</w:t>
      </w:r>
      <w:r>
        <w:rPr>
          <w:b/>
          <w:sz w:val="36"/>
        </w:rPr>
        <w:t xml:space="preserve"> freddo</w:t>
      </w:r>
    </w:p>
    <w:p w14:paraId="2A77F167" w14:textId="5CFE3160" w:rsidR="00C24103" w:rsidRPr="00420D8B" w:rsidRDefault="00C24103" w:rsidP="00C24103">
      <w:pPr>
        <w:rPr>
          <w:sz w:val="24"/>
        </w:rPr>
      </w:pPr>
      <w:r w:rsidRPr="00D06808">
        <w:rPr>
          <w:b/>
          <w:sz w:val="28"/>
        </w:rPr>
        <w:t>Regole=</w:t>
      </w:r>
      <w:r w:rsidRPr="00420D8B">
        <w:rPr>
          <w:sz w:val="28"/>
        </w:rPr>
        <w:t xml:space="preserve"> </w:t>
      </w:r>
      <w:r>
        <w:rPr>
          <w:sz w:val="24"/>
        </w:rPr>
        <w:t xml:space="preserve">sempre </w:t>
      </w:r>
      <w:r w:rsidRPr="00844D40">
        <w:rPr>
          <w:b/>
          <w:color w:val="00B050"/>
          <w:sz w:val="36"/>
        </w:rPr>
        <w:t>v</w:t>
      </w:r>
      <w:r>
        <w:rPr>
          <w:sz w:val="24"/>
        </w:rPr>
        <w:t xml:space="preserve"> </w:t>
      </w:r>
      <w:r w:rsidR="00E75DFE">
        <w:rPr>
          <w:sz w:val="24"/>
        </w:rPr>
        <w:t xml:space="preserve">tranne quando </w:t>
      </w:r>
      <w:r>
        <w:rPr>
          <w:sz w:val="24"/>
        </w:rPr>
        <w:t>entrambe sono false</w:t>
      </w:r>
    </w:p>
    <w:p w14:paraId="5674D80E" w14:textId="77777777" w:rsidR="00C24103" w:rsidRPr="00A63F97" w:rsidRDefault="00C24103" w:rsidP="00C24103">
      <w:pPr>
        <w:rPr>
          <w:b/>
          <w:sz w:val="36"/>
          <w:highlight w:val="yellow"/>
        </w:rPr>
      </w:pPr>
    </w:p>
    <w:p w14:paraId="5B91708B" w14:textId="77777777" w:rsidR="00C24103" w:rsidRPr="00A63F97" w:rsidRDefault="00C24103" w:rsidP="00C24103">
      <w:pPr>
        <w:rPr>
          <w:b/>
          <w:sz w:val="36"/>
          <w:highlight w:val="yellow"/>
        </w:rPr>
      </w:pPr>
      <w:r w:rsidRPr="00A63F97">
        <w:rPr>
          <w:b/>
          <w:sz w:val="36"/>
          <w:highlight w:val="yellow"/>
        </w:rPr>
        <w:t>Disgiunzione esclusiva</w:t>
      </w:r>
    </w:p>
    <w:p w14:paraId="75976E11" w14:textId="77777777" w:rsidR="00C24103" w:rsidRPr="00BF26B0" w:rsidRDefault="00C24103" w:rsidP="00C24103">
      <w:pPr>
        <w:rPr>
          <w:b/>
          <w:sz w:val="36"/>
        </w:rPr>
      </w:pPr>
      <w:r>
        <w:rPr>
          <w:b/>
          <w:sz w:val="36"/>
        </w:rPr>
        <w:t>p</w:t>
      </w:r>
      <w:r w:rsidRPr="00BF26B0">
        <w:rPr>
          <w:b/>
          <w:sz w:val="36"/>
        </w:rPr>
        <w:t xml:space="preserve"> </w:t>
      </w:r>
      <w:r w:rsidRPr="00BF26B0">
        <w:rPr>
          <w:b/>
          <w:noProof/>
          <w:sz w:val="36"/>
          <w:lang w:eastAsia="it-IT"/>
        </w:rPr>
        <w:drawing>
          <wp:inline distT="0" distB="0" distL="0" distR="0" wp14:anchorId="09093265" wp14:editId="40DF14C6">
            <wp:extent cx="116840" cy="170180"/>
            <wp:effectExtent l="0" t="0" r="0" b="1270"/>
            <wp:docPr id="4" name="Immagine 4" descr="https://upload.wikimedia.org/math/7/b/f/7bf003b5866ce2976b898c43819e16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upload.wikimedia.org/math/7/b/f/7bf003b5866ce2976b898c43819e16d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6B0">
        <w:rPr>
          <w:b/>
          <w:sz w:val="36"/>
        </w:rPr>
        <w:t xml:space="preserve"> q                                           </w:t>
      </w:r>
      <w:r>
        <w:rPr>
          <w:b/>
          <w:sz w:val="36"/>
        </w:rPr>
        <w:t xml:space="preserve">p </w:t>
      </w:r>
      <w:r w:rsidRPr="00BF26B0">
        <w:rPr>
          <w:b/>
          <w:sz w:val="36"/>
        </w:rPr>
        <w:t>xor q</w:t>
      </w:r>
    </w:p>
    <w:tbl>
      <w:tblPr>
        <w:tblpPr w:leftFromText="141" w:rightFromText="141" w:vertAnchor="text" w:tblpY="1"/>
        <w:tblOverlap w:val="never"/>
        <w:tblW w:w="42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1436"/>
        <w:gridCol w:w="1346"/>
      </w:tblGrid>
      <w:tr w:rsidR="00C24103" w:rsidRPr="00897C0B" w14:paraId="7D8D988B" w14:textId="77777777" w:rsidTr="00285FF2">
        <w:trPr>
          <w:trHeight w:val="489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67FC1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p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FF96F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q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10DDC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 xml:space="preserve">p </w:t>
            </w:r>
            <w:r w:rsidRPr="009C3353">
              <w:rPr>
                <w:rFonts w:ascii="Calibri" w:eastAsia="Times New Roman" w:hAnsi="Calibri" w:cs="Times New Roman"/>
                <w:noProof/>
                <w:color w:val="000000"/>
                <w:sz w:val="36"/>
                <w:lang w:eastAsia="it-IT"/>
              </w:rPr>
              <w:drawing>
                <wp:inline distT="0" distB="0" distL="0" distR="0" wp14:anchorId="492CBFBA" wp14:editId="54C42D91">
                  <wp:extent cx="127591" cy="185839"/>
                  <wp:effectExtent l="0" t="0" r="6350" b="5080"/>
                  <wp:docPr id="8" name="Immagine 8" descr="https://upload.wikimedia.org/math/7/b/f/7bf003b5866ce2976b898c43819e16d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upload.wikimedia.org/math/7/b/f/7bf003b5866ce2976b898c43819e16d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96" cy="191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353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 xml:space="preserve"> </w:t>
            </w: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q</w:t>
            </w:r>
          </w:p>
        </w:tc>
      </w:tr>
      <w:tr w:rsidR="00C24103" w:rsidRPr="00897C0B" w14:paraId="35BEAC94" w14:textId="77777777" w:rsidTr="00285FF2">
        <w:trPr>
          <w:trHeight w:val="489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14B7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9304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1AE76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</w:tr>
      <w:tr w:rsidR="00C24103" w:rsidRPr="00897C0B" w14:paraId="19672A3D" w14:textId="77777777" w:rsidTr="00285FF2">
        <w:trPr>
          <w:trHeight w:val="489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6DB9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148BE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88A6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</w:tr>
      <w:tr w:rsidR="00C24103" w:rsidRPr="00897C0B" w14:paraId="773EEDC1" w14:textId="77777777" w:rsidTr="00285FF2">
        <w:trPr>
          <w:trHeight w:val="489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C2926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591E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EA439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</w:tr>
      <w:tr w:rsidR="00C24103" w:rsidRPr="00897C0B" w14:paraId="6A513BA3" w14:textId="77777777" w:rsidTr="00285FF2">
        <w:trPr>
          <w:trHeight w:val="489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F727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7EB1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218E0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</w:tr>
    </w:tbl>
    <w:p w14:paraId="4969DC91" w14:textId="77777777" w:rsidR="00C24103" w:rsidRDefault="00C24103" w:rsidP="00C24103">
      <w:pPr>
        <w:rPr>
          <w:sz w:val="32"/>
        </w:rPr>
      </w:pPr>
    </w:p>
    <w:p w14:paraId="7D3F8648" w14:textId="508AE359" w:rsidR="00C24103" w:rsidRPr="002C45BF" w:rsidRDefault="00C24103" w:rsidP="00C24103">
      <w:pPr>
        <w:rPr>
          <w:b/>
          <w:sz w:val="36"/>
        </w:rPr>
      </w:pPr>
      <w:r>
        <w:rPr>
          <w:b/>
          <w:sz w:val="36"/>
        </w:rPr>
        <w:t xml:space="preserve">P= si va al mare            }     o uno                           Q= si va in montagna  }     o l’altro                                                             </w:t>
      </w:r>
      <w:r w:rsidRPr="00D06808">
        <w:rPr>
          <w:b/>
          <w:sz w:val="28"/>
        </w:rPr>
        <w:t>Regole=</w:t>
      </w:r>
      <w:r>
        <w:rPr>
          <w:b/>
          <w:sz w:val="28"/>
        </w:rPr>
        <w:t xml:space="preserve"> </w:t>
      </w:r>
      <w:r w:rsidRPr="00844D40">
        <w:rPr>
          <w:b/>
          <w:color w:val="00B050"/>
          <w:sz w:val="40"/>
        </w:rPr>
        <w:t>v</w:t>
      </w:r>
      <w:r w:rsidRPr="002C45BF">
        <w:rPr>
          <w:sz w:val="24"/>
        </w:rPr>
        <w:t xml:space="preserve"> solo se </w:t>
      </w:r>
      <w:r w:rsidR="00B00C23">
        <w:rPr>
          <w:sz w:val="24"/>
        </w:rPr>
        <w:t>entrambe vere o false</w:t>
      </w:r>
      <w:r w:rsidRPr="002C45BF">
        <w:rPr>
          <w:sz w:val="24"/>
        </w:rPr>
        <w:t>,</w:t>
      </w:r>
      <w:r w:rsidRPr="00844D40">
        <w:rPr>
          <w:sz w:val="40"/>
        </w:rPr>
        <w:t xml:space="preserve"> </w:t>
      </w:r>
      <w:r w:rsidR="00B00C23">
        <w:rPr>
          <w:b/>
          <w:color w:val="FF0000"/>
          <w:sz w:val="40"/>
        </w:rPr>
        <w:t>F</w:t>
      </w:r>
      <w:r w:rsidRPr="002C45BF">
        <w:rPr>
          <w:b/>
          <w:color w:val="FF0000"/>
          <w:sz w:val="24"/>
        </w:rPr>
        <w:t xml:space="preserve"> </w:t>
      </w:r>
      <w:r w:rsidR="00B00C23">
        <w:rPr>
          <w:sz w:val="24"/>
        </w:rPr>
        <w:t>negli altri casi</w:t>
      </w:r>
    </w:p>
    <w:p w14:paraId="090F6FAC" w14:textId="77777777" w:rsidR="00C24103" w:rsidRDefault="00C24103" w:rsidP="00C24103">
      <w:pPr>
        <w:rPr>
          <w:b/>
          <w:sz w:val="36"/>
          <w:highlight w:val="yellow"/>
        </w:rPr>
      </w:pPr>
    </w:p>
    <w:p w14:paraId="6932241C" w14:textId="77777777" w:rsidR="00C24103" w:rsidRPr="00A63F97" w:rsidRDefault="00C24103" w:rsidP="00C24103">
      <w:pPr>
        <w:rPr>
          <w:b/>
          <w:sz w:val="36"/>
          <w:highlight w:val="yellow"/>
        </w:rPr>
      </w:pPr>
      <w:r w:rsidRPr="00A63F97">
        <w:rPr>
          <w:b/>
          <w:sz w:val="36"/>
          <w:highlight w:val="yellow"/>
        </w:rPr>
        <w:t xml:space="preserve">Implicazioni </w:t>
      </w:r>
      <w:r w:rsidRPr="00A63F97">
        <w:rPr>
          <w:b/>
          <w:sz w:val="36"/>
          <w:highlight w:val="yellow"/>
        </w:rPr>
        <w:sym w:font="Wingdings" w:char="F0E0"/>
      </w:r>
      <w:r w:rsidRPr="00A63F97">
        <w:rPr>
          <w:b/>
          <w:sz w:val="36"/>
          <w:highlight w:val="yellow"/>
        </w:rPr>
        <w:t xml:space="preserve"> </w:t>
      </w:r>
    </w:p>
    <w:p w14:paraId="43A0264E" w14:textId="77777777" w:rsidR="00C24103" w:rsidRDefault="00C24103" w:rsidP="00C24103">
      <w:pPr>
        <w:rPr>
          <w:b/>
          <w:sz w:val="36"/>
        </w:rPr>
      </w:pPr>
      <w:r>
        <w:rPr>
          <w:b/>
          <w:sz w:val="36"/>
        </w:rPr>
        <w:t xml:space="preserve">p </w:t>
      </w:r>
      <w:r w:rsidRPr="00986408">
        <w:rPr>
          <w:b/>
          <w:sz w:val="36"/>
        </w:rPr>
        <w:sym w:font="Wingdings" w:char="F0E0"/>
      </w:r>
      <w:r>
        <w:rPr>
          <w:b/>
          <w:sz w:val="36"/>
        </w:rPr>
        <w:t xml:space="preserve"> q “se p allora q”</w:t>
      </w:r>
    </w:p>
    <w:tbl>
      <w:tblPr>
        <w:tblpPr w:leftFromText="141" w:rightFromText="141" w:vertAnchor="text" w:tblpY="1"/>
        <w:tblOverlap w:val="never"/>
        <w:tblW w:w="39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8"/>
        <w:gridCol w:w="1348"/>
        <w:gridCol w:w="1263"/>
      </w:tblGrid>
      <w:tr w:rsidR="00C24103" w:rsidRPr="00897C0B" w14:paraId="39993104" w14:textId="77777777" w:rsidTr="00285FF2">
        <w:trPr>
          <w:trHeight w:val="443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A59E5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p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A50C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q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384C4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 xml:space="preserve">p </w:t>
            </w:r>
            <w:r w:rsidRPr="00986408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sym w:font="Wingdings" w:char="F0E0"/>
            </w:r>
            <w:r w:rsidRPr="009C3353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 xml:space="preserve"> </w:t>
            </w: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q</w:t>
            </w:r>
          </w:p>
        </w:tc>
      </w:tr>
      <w:tr w:rsidR="00C24103" w:rsidRPr="00897C0B" w14:paraId="55AE183C" w14:textId="77777777" w:rsidTr="00285FF2">
        <w:trPr>
          <w:trHeight w:val="443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29D0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F5B7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4F8F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</w:tr>
      <w:tr w:rsidR="00C24103" w:rsidRPr="00897C0B" w14:paraId="6E6FF3A0" w14:textId="77777777" w:rsidTr="00285FF2">
        <w:trPr>
          <w:trHeight w:val="443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963C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42681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113C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</w:tr>
      <w:tr w:rsidR="00C24103" w:rsidRPr="00897C0B" w14:paraId="172D1DE7" w14:textId="77777777" w:rsidTr="00285FF2">
        <w:trPr>
          <w:trHeight w:val="443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303E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1A2C0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6CA1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</w:tr>
      <w:tr w:rsidR="00C24103" w:rsidRPr="00897C0B" w14:paraId="20C732FC" w14:textId="77777777" w:rsidTr="00285FF2">
        <w:trPr>
          <w:trHeight w:val="443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F059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6079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C924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</w:tr>
    </w:tbl>
    <w:p w14:paraId="14FBBD46" w14:textId="77777777" w:rsidR="00C24103" w:rsidRDefault="00C24103" w:rsidP="00C24103">
      <w:pPr>
        <w:rPr>
          <w:b/>
          <w:sz w:val="36"/>
        </w:rPr>
      </w:pPr>
    </w:p>
    <w:p w14:paraId="1898E419" w14:textId="77777777" w:rsidR="00C24103" w:rsidRDefault="00C24103" w:rsidP="00C24103">
      <w:pPr>
        <w:rPr>
          <w:sz w:val="32"/>
        </w:rPr>
      </w:pPr>
    </w:p>
    <w:p w14:paraId="3C73595E" w14:textId="105CBB52" w:rsidR="00C24103" w:rsidRDefault="00C24103" w:rsidP="00C24103">
      <w:pPr>
        <w:rPr>
          <w:sz w:val="32"/>
        </w:rPr>
      </w:pPr>
      <w:r>
        <w:rPr>
          <w:sz w:val="32"/>
        </w:rPr>
        <w:t xml:space="preserve">Regole: </w:t>
      </w:r>
      <w:r w:rsidRPr="006B5C5C">
        <w:rPr>
          <w:sz w:val="28"/>
        </w:rPr>
        <w:t xml:space="preserve">sempre </w:t>
      </w:r>
      <w:r w:rsidRPr="00915BCF">
        <w:rPr>
          <w:b/>
          <w:color w:val="00B050"/>
          <w:sz w:val="40"/>
        </w:rPr>
        <w:t>v</w:t>
      </w:r>
      <w:r w:rsidRPr="006B5C5C">
        <w:rPr>
          <w:sz w:val="28"/>
        </w:rPr>
        <w:t xml:space="preserve"> a parte</w:t>
      </w:r>
      <w:r w:rsidR="00E75DFE">
        <w:rPr>
          <w:sz w:val="28"/>
        </w:rPr>
        <w:t xml:space="preserve"> il caso</w:t>
      </w:r>
      <w:r w:rsidRPr="006B5C5C">
        <w:rPr>
          <w:sz w:val="28"/>
        </w:rPr>
        <w:t xml:space="preserve"> </w:t>
      </w:r>
      <w:r w:rsidRPr="00915BCF">
        <w:rPr>
          <w:b/>
          <w:color w:val="00B050"/>
          <w:sz w:val="40"/>
        </w:rPr>
        <w:t>v</w:t>
      </w:r>
      <w:r w:rsidRPr="006B5C5C">
        <w:rPr>
          <w:color w:val="00B050"/>
          <w:sz w:val="28"/>
        </w:rPr>
        <w:t xml:space="preserve"> </w:t>
      </w:r>
      <w:r w:rsidRPr="006B5C5C">
        <w:rPr>
          <w:sz w:val="28"/>
        </w:rPr>
        <w:t>|</w:t>
      </w:r>
      <w:r w:rsidRPr="00915BCF">
        <w:rPr>
          <w:sz w:val="40"/>
        </w:rPr>
        <w:t xml:space="preserve"> </w:t>
      </w:r>
      <w:r w:rsidR="00B00C23">
        <w:rPr>
          <w:b/>
          <w:color w:val="FF0000"/>
          <w:sz w:val="40"/>
        </w:rPr>
        <w:t>F</w:t>
      </w:r>
      <w:r w:rsidRPr="00915BCF">
        <w:rPr>
          <w:sz w:val="40"/>
        </w:rPr>
        <w:t xml:space="preserve"> </w:t>
      </w:r>
      <w:r w:rsidRPr="006B5C5C">
        <w:rPr>
          <w:sz w:val="28"/>
        </w:rPr>
        <w:t xml:space="preserve">che da sempre </w:t>
      </w:r>
      <w:r w:rsidR="00B00C23">
        <w:rPr>
          <w:b/>
          <w:color w:val="FF0000"/>
          <w:sz w:val="40"/>
        </w:rPr>
        <w:t>F</w:t>
      </w:r>
    </w:p>
    <w:p w14:paraId="30382D29" w14:textId="77777777" w:rsidR="00C24103" w:rsidRPr="004F4F47" w:rsidRDefault="00C24103" w:rsidP="00C24103">
      <w:pPr>
        <w:rPr>
          <w:b/>
          <w:sz w:val="32"/>
        </w:rPr>
      </w:pPr>
      <w:r w:rsidRPr="004F4F47">
        <w:rPr>
          <w:b/>
          <w:sz w:val="28"/>
        </w:rPr>
        <w:t xml:space="preserve">p </w:t>
      </w:r>
      <w:r w:rsidRPr="004F4F47">
        <w:rPr>
          <w:b/>
          <w:sz w:val="28"/>
        </w:rPr>
        <w:sym w:font="Wingdings" w:char="F0E0"/>
      </w:r>
      <w:r w:rsidRPr="004F4F47">
        <w:rPr>
          <w:b/>
          <w:sz w:val="28"/>
        </w:rPr>
        <w:t xml:space="preserve"> q </w:t>
      </w:r>
      <w:r w:rsidRPr="004F4F47">
        <w:rPr>
          <w:b/>
          <w:sz w:val="24"/>
        </w:rPr>
        <w:t xml:space="preserve">= </w:t>
      </w:r>
      <w:r w:rsidRPr="004F4F47">
        <w:rPr>
          <w:sz w:val="24"/>
        </w:rPr>
        <w:t>se sono maggiorenne allora posso prendere la patente</w:t>
      </w:r>
    </w:p>
    <w:p w14:paraId="762958B4" w14:textId="77777777" w:rsidR="00CF5EDD" w:rsidRDefault="00C24103" w:rsidP="00C24103">
      <w:pPr>
        <w:rPr>
          <w:b/>
          <w:sz w:val="36"/>
        </w:rPr>
      </w:pPr>
      <w:r>
        <w:rPr>
          <w:b/>
          <w:sz w:val="36"/>
        </w:rPr>
        <w:lastRenderedPageBreak/>
        <w:t xml:space="preserve">                                                       </w:t>
      </w:r>
    </w:p>
    <w:p w14:paraId="2B3CF74A" w14:textId="77777777" w:rsidR="00C24103" w:rsidRPr="00A63F97" w:rsidRDefault="00C24103" w:rsidP="00C24103">
      <w:pPr>
        <w:rPr>
          <w:b/>
          <w:sz w:val="36"/>
          <w:highlight w:val="yellow"/>
        </w:rPr>
      </w:pPr>
      <w:r w:rsidRPr="00A63F97">
        <w:rPr>
          <w:b/>
          <w:sz w:val="36"/>
          <w:highlight w:val="yellow"/>
        </w:rPr>
        <w:t>DOPPIA IMPLICAZIONE</w:t>
      </w:r>
    </w:p>
    <w:p w14:paraId="5CE79C23" w14:textId="77777777" w:rsidR="00C24103" w:rsidRDefault="00C24103" w:rsidP="00C24103">
      <w:pPr>
        <w:rPr>
          <w:b/>
          <w:sz w:val="36"/>
        </w:rPr>
      </w:pPr>
      <w:r>
        <w:rPr>
          <w:b/>
          <w:sz w:val="36"/>
        </w:rPr>
        <w:t>“se e solo se”</w:t>
      </w:r>
    </w:p>
    <w:tbl>
      <w:tblPr>
        <w:tblpPr w:leftFromText="141" w:rightFromText="141" w:vertAnchor="text" w:tblpY="1"/>
        <w:tblOverlap w:val="never"/>
        <w:tblW w:w="45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1436"/>
        <w:gridCol w:w="1659"/>
      </w:tblGrid>
      <w:tr w:rsidR="00C24103" w:rsidRPr="00897C0B" w14:paraId="787FF2FB" w14:textId="77777777" w:rsidTr="00285FF2">
        <w:trPr>
          <w:trHeight w:val="489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DC4C7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p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ECDE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q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F40A" w14:textId="77777777" w:rsidR="00C24103" w:rsidRPr="00897C0B" w:rsidRDefault="00C24103" w:rsidP="00285FF2">
            <w:pPr>
              <w:rPr>
                <w:b/>
                <w:sz w:val="36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 xml:space="preserve">p </w:t>
            </w:r>
            <w:r w:rsidRPr="00511663">
              <w:rPr>
                <w:b/>
                <w:sz w:val="36"/>
              </w:rPr>
              <w:sym w:font="Wingdings" w:char="F0DF"/>
            </w:r>
            <w:r w:rsidRPr="00986408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sym w:font="Wingdings" w:char="F0E0"/>
            </w:r>
            <w:r w:rsidRPr="009C3353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 xml:space="preserve"> </w:t>
            </w: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q</w:t>
            </w:r>
          </w:p>
        </w:tc>
      </w:tr>
      <w:tr w:rsidR="00C24103" w:rsidRPr="00897C0B" w14:paraId="0004F99C" w14:textId="77777777" w:rsidTr="00285FF2">
        <w:trPr>
          <w:trHeight w:val="489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6EBC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9FD56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89A50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</w:tr>
      <w:tr w:rsidR="00C24103" w:rsidRPr="00897C0B" w14:paraId="2334326A" w14:textId="77777777" w:rsidTr="00285FF2">
        <w:trPr>
          <w:trHeight w:val="489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8839A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D920C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BBA9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</w:tr>
      <w:tr w:rsidR="00C24103" w:rsidRPr="00897C0B" w14:paraId="44B484E8" w14:textId="77777777" w:rsidTr="00285FF2">
        <w:trPr>
          <w:trHeight w:val="489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ED531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5739F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164CB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</w:tr>
      <w:tr w:rsidR="00C24103" w:rsidRPr="00897C0B" w14:paraId="49E8DA51" w14:textId="77777777" w:rsidTr="00285FF2">
        <w:trPr>
          <w:trHeight w:val="489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84DB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4B7D3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 w:rsidRPr="00897C0B"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f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CF391" w14:textId="77777777" w:rsidR="00C24103" w:rsidRPr="00897C0B" w:rsidRDefault="00C24103" w:rsidP="00285F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36"/>
                <w:lang w:eastAsia="it-IT"/>
              </w:rPr>
              <w:t>V</w:t>
            </w:r>
          </w:p>
        </w:tc>
      </w:tr>
    </w:tbl>
    <w:p w14:paraId="050C2AB3" w14:textId="77777777" w:rsidR="00C24103" w:rsidRDefault="00C24103" w:rsidP="00C24103">
      <w:pPr>
        <w:rPr>
          <w:sz w:val="24"/>
        </w:rPr>
      </w:pPr>
      <w:r w:rsidRPr="00915BCF">
        <w:rPr>
          <w:b/>
          <w:sz w:val="36"/>
        </w:rPr>
        <w:t xml:space="preserve"> </w:t>
      </w:r>
      <w:r>
        <w:rPr>
          <w:b/>
          <w:sz w:val="36"/>
        </w:rPr>
        <w:t xml:space="preserve">Regole: </w:t>
      </w:r>
      <w:r w:rsidRPr="00915BCF">
        <w:rPr>
          <w:b/>
          <w:color w:val="00B050"/>
          <w:sz w:val="40"/>
        </w:rPr>
        <w:t>v</w:t>
      </w:r>
      <w:r w:rsidRPr="00915BCF">
        <w:rPr>
          <w:color w:val="00B050"/>
          <w:sz w:val="40"/>
        </w:rPr>
        <w:t xml:space="preserve"> </w:t>
      </w:r>
      <w:r>
        <w:rPr>
          <w:sz w:val="24"/>
        </w:rPr>
        <w:t xml:space="preserve">solo se sono entrambi </w:t>
      </w:r>
      <w:r w:rsidRPr="00915BCF">
        <w:rPr>
          <w:b/>
          <w:color w:val="00B050"/>
          <w:sz w:val="40"/>
        </w:rPr>
        <w:t>v</w:t>
      </w:r>
      <w:r w:rsidR="00B00C23">
        <w:rPr>
          <w:b/>
          <w:color w:val="00B050"/>
          <w:sz w:val="40"/>
        </w:rPr>
        <w:t xml:space="preserve"> </w:t>
      </w:r>
      <w:r w:rsidR="00B00C23">
        <w:rPr>
          <w:sz w:val="24"/>
        </w:rPr>
        <w:t>o</w:t>
      </w:r>
      <w:r w:rsidR="00B00C23">
        <w:rPr>
          <w:sz w:val="24"/>
        </w:rPr>
        <w:t xml:space="preserve"> </w:t>
      </w:r>
      <w:r w:rsidR="00B00C23">
        <w:rPr>
          <w:b/>
          <w:color w:val="FF0000"/>
          <w:sz w:val="40"/>
        </w:rPr>
        <w:t>F</w:t>
      </w:r>
      <w:r w:rsidR="00B00C23">
        <w:rPr>
          <w:b/>
          <w:color w:val="00B050"/>
          <w:sz w:val="40"/>
        </w:rPr>
        <w:t xml:space="preserve"> </w:t>
      </w:r>
    </w:p>
    <w:p w14:paraId="3ECEBD44" w14:textId="77777777" w:rsidR="00C24103" w:rsidRPr="00915BCF" w:rsidRDefault="00C24103" w:rsidP="00C24103">
      <w:pPr>
        <w:rPr>
          <w:sz w:val="24"/>
        </w:rPr>
      </w:pPr>
      <w:r>
        <w:rPr>
          <w:sz w:val="24"/>
        </w:rPr>
        <w:t xml:space="preserve">  </w:t>
      </w:r>
      <w:r w:rsidRPr="00915BCF">
        <w:rPr>
          <w:b/>
          <w:sz w:val="36"/>
        </w:rPr>
        <w:t>Regole</w:t>
      </w:r>
      <w:r>
        <w:rPr>
          <w:sz w:val="24"/>
        </w:rPr>
        <w:t xml:space="preserve">: </w:t>
      </w:r>
      <w:r w:rsidRPr="00915BCF">
        <w:rPr>
          <w:b/>
          <w:color w:val="FF0000"/>
          <w:sz w:val="40"/>
        </w:rPr>
        <w:t>f</w:t>
      </w:r>
      <w:r w:rsidRPr="00915BCF">
        <w:rPr>
          <w:color w:val="FF0000"/>
          <w:sz w:val="40"/>
        </w:rPr>
        <w:t xml:space="preserve"> </w:t>
      </w:r>
      <w:r w:rsidR="00B00C23">
        <w:rPr>
          <w:sz w:val="24"/>
        </w:rPr>
        <w:t>in tutti gli altri casi</w:t>
      </w:r>
    </w:p>
    <w:p w14:paraId="1C3FA1F0" w14:textId="77777777" w:rsidR="00C24103" w:rsidRDefault="00C24103" w:rsidP="00C24103">
      <w:pPr>
        <w:rPr>
          <w:sz w:val="32"/>
        </w:rPr>
      </w:pPr>
      <w:r>
        <w:rPr>
          <w:sz w:val="32"/>
        </w:rPr>
        <w:t xml:space="preserve"> </w:t>
      </w:r>
      <w:r w:rsidRPr="002F7591">
        <w:rPr>
          <w:b/>
          <w:sz w:val="36"/>
        </w:rPr>
        <w:t>Es. = prenderò bei voti se e solo se mi metterò a studiare</w:t>
      </w:r>
    </w:p>
    <w:p w14:paraId="50342B8F" w14:textId="77777777" w:rsidR="00C24103" w:rsidRDefault="00C24103" w:rsidP="00C24103">
      <w:pPr>
        <w:spacing w:before="240"/>
        <w:rPr>
          <w:sz w:val="32"/>
        </w:rPr>
      </w:pPr>
    </w:p>
    <w:p w14:paraId="7C77EFB4" w14:textId="77777777" w:rsidR="00C24103" w:rsidRDefault="00C24103" w:rsidP="00C24103">
      <w:pPr>
        <w:spacing w:before="240"/>
        <w:rPr>
          <w:b/>
          <w:sz w:val="36"/>
        </w:rPr>
      </w:pPr>
      <w:r w:rsidRPr="00AE23E2">
        <w:rPr>
          <w:b/>
          <w:sz w:val="36"/>
          <w:highlight w:val="yellow"/>
        </w:rPr>
        <w:t>RIEPILOGO TOT. ESEMPI</w:t>
      </w:r>
    </w:p>
    <w:p w14:paraId="51800D7E" w14:textId="07F2019F" w:rsidR="00DD1FF6" w:rsidRPr="00080D70" w:rsidRDefault="00DD1FF6" w:rsidP="00DD1FF6">
      <w:pPr>
        <w:spacing w:before="240"/>
        <w:rPr>
          <w:b/>
          <w:sz w:val="36"/>
        </w:rPr>
      </w:pPr>
      <w:r w:rsidRPr="00897C0B">
        <w:rPr>
          <w:rFonts w:ascii="Calibri" w:eastAsia="Times New Roman" w:hAnsi="Calibri" w:cs="Times New Roman"/>
          <w:color w:val="000000"/>
          <w:sz w:val="36"/>
          <w:lang w:eastAsia="it-IT"/>
        </w:rPr>
        <w:t xml:space="preserve">p </w:t>
      </w:r>
      <m:oMath>
        <m:r>
          <w:rPr>
            <w:rFonts w:ascii="Cambria Math" w:eastAsia="Times New Roman" w:hAnsi="Cambria Math" w:cs="Times New Roman"/>
            <w:color w:val="000000"/>
            <w:sz w:val="36"/>
            <w:lang w:eastAsia="it-IT"/>
          </w:rPr>
          <m:t>⋀</m:t>
        </m:r>
      </m:oMath>
      <w:r w:rsidRPr="00897C0B">
        <w:rPr>
          <w:rFonts w:ascii="Calibri" w:eastAsia="Times New Roman" w:hAnsi="Calibri" w:cs="Times New Roman"/>
          <w:color w:val="000000"/>
          <w:sz w:val="36"/>
          <w:lang w:eastAsia="it-IT"/>
        </w:rPr>
        <w:t xml:space="preserve"> q</w:t>
      </w:r>
      <w:r w:rsidRPr="00CF5EDD">
        <w:rPr>
          <w:b/>
          <w:sz w:val="32"/>
        </w:rPr>
        <w:t xml:space="preserve">= “oggi piove </w:t>
      </w:r>
      <w:r>
        <w:rPr>
          <w:b/>
          <w:sz w:val="32"/>
        </w:rPr>
        <w:t>e</w:t>
      </w:r>
      <w:r w:rsidRPr="00CF5EDD">
        <w:rPr>
          <w:b/>
          <w:sz w:val="32"/>
        </w:rPr>
        <w:t xml:space="preserve"> oggi è freddo”</w:t>
      </w:r>
      <w:r>
        <w:rPr>
          <w:rFonts w:ascii="Calibri" w:eastAsia="Times New Roman" w:hAnsi="Calibri" w:cs="Times New Roman"/>
          <w:color w:val="000000"/>
          <w:sz w:val="36"/>
          <w:lang w:eastAsia="it-IT"/>
        </w:rPr>
        <w:t xml:space="preserve">                                     </w:t>
      </w:r>
    </w:p>
    <w:p w14:paraId="2033B5AB" w14:textId="77777777" w:rsidR="00C24103" w:rsidRPr="00CF5EDD" w:rsidRDefault="00C24103" w:rsidP="00C24103">
      <w:pPr>
        <w:spacing w:before="240"/>
        <w:rPr>
          <w:b/>
          <w:sz w:val="32"/>
        </w:rPr>
      </w:pPr>
      <w:r w:rsidRPr="00CF5EDD">
        <w:rPr>
          <w:b/>
          <w:sz w:val="32"/>
        </w:rPr>
        <w:t xml:space="preserve">p v q = “oggi piove </w:t>
      </w:r>
      <w:r w:rsidR="003A2928" w:rsidRPr="00CF5EDD">
        <w:rPr>
          <w:b/>
          <w:sz w:val="32"/>
        </w:rPr>
        <w:t>o</w:t>
      </w:r>
      <w:r w:rsidRPr="00CF5EDD">
        <w:rPr>
          <w:b/>
          <w:sz w:val="32"/>
        </w:rPr>
        <w:t xml:space="preserve"> oggi è freddo”</w:t>
      </w:r>
    </w:p>
    <w:p w14:paraId="7ACD1C89" w14:textId="77777777" w:rsidR="00C24103" w:rsidRPr="00CF5EDD" w:rsidRDefault="00C24103" w:rsidP="00C24103">
      <w:pPr>
        <w:rPr>
          <w:b/>
          <w:sz w:val="32"/>
        </w:rPr>
      </w:pPr>
      <w:r w:rsidRPr="00CF5EDD">
        <w:rPr>
          <w:b/>
          <w:sz w:val="32"/>
        </w:rPr>
        <w:t xml:space="preserve">p </w:t>
      </w:r>
      <w:r w:rsidRPr="00CF5EDD">
        <w:rPr>
          <w:b/>
          <w:noProof/>
          <w:sz w:val="32"/>
          <w:lang w:eastAsia="it-IT"/>
        </w:rPr>
        <w:drawing>
          <wp:inline distT="0" distB="0" distL="0" distR="0" wp14:anchorId="0514FC34" wp14:editId="111C1948">
            <wp:extent cx="159488" cy="232298"/>
            <wp:effectExtent l="0" t="0" r="0" b="0"/>
            <wp:docPr id="5" name="Immagine 5" descr="https://upload.wikimedia.org/math/7/b/f/7bf003b5866ce2976b898c43819e16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upload.wikimedia.org/math/7/b/f/7bf003b5866ce2976b898c43819e16d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81" cy="240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EDD">
        <w:rPr>
          <w:b/>
          <w:sz w:val="32"/>
        </w:rPr>
        <w:t xml:space="preserve"> q = “</w:t>
      </w:r>
      <w:r w:rsidR="003A2928" w:rsidRPr="00CF5EDD">
        <w:rPr>
          <w:b/>
          <w:sz w:val="32"/>
        </w:rPr>
        <w:t xml:space="preserve">o </w:t>
      </w:r>
      <w:r w:rsidRPr="00CF5EDD">
        <w:rPr>
          <w:b/>
          <w:sz w:val="32"/>
        </w:rPr>
        <w:t>si va al mare o si va in montagna”</w:t>
      </w:r>
    </w:p>
    <w:p w14:paraId="29CCB58C" w14:textId="77777777" w:rsidR="00C24103" w:rsidRPr="00CF5EDD" w:rsidRDefault="00C24103" w:rsidP="00C24103">
      <w:pPr>
        <w:rPr>
          <w:b/>
          <w:sz w:val="32"/>
        </w:rPr>
      </w:pPr>
      <w:r w:rsidRPr="00CF5EDD">
        <w:rPr>
          <w:b/>
          <w:sz w:val="32"/>
        </w:rPr>
        <w:t xml:space="preserve">p </w:t>
      </w:r>
      <w:r w:rsidRPr="00CF5EDD">
        <w:rPr>
          <w:b/>
          <w:sz w:val="32"/>
        </w:rPr>
        <w:sym w:font="Wingdings" w:char="F0E0"/>
      </w:r>
      <w:r w:rsidRPr="00CF5EDD">
        <w:rPr>
          <w:b/>
          <w:sz w:val="32"/>
        </w:rPr>
        <w:t xml:space="preserve"> q = “se sono maggi</w:t>
      </w:r>
      <w:r w:rsidR="00CF5EDD" w:rsidRPr="00CF5EDD">
        <w:rPr>
          <w:b/>
          <w:sz w:val="32"/>
        </w:rPr>
        <w:t xml:space="preserve">orenne allora posso prendere la </w:t>
      </w:r>
      <w:r w:rsidRPr="00CF5EDD">
        <w:rPr>
          <w:b/>
          <w:sz w:val="32"/>
        </w:rPr>
        <w:t xml:space="preserve">patente”                                                        </w:t>
      </w:r>
    </w:p>
    <w:p w14:paraId="2D5D866A" w14:textId="77777777" w:rsidR="00C24103" w:rsidRPr="00CF5EDD" w:rsidRDefault="00C24103" w:rsidP="00C24103">
      <w:pPr>
        <w:rPr>
          <w:sz w:val="28"/>
        </w:rPr>
      </w:pPr>
      <w:r w:rsidRPr="00CF5EDD">
        <w:rPr>
          <w:b/>
          <w:sz w:val="32"/>
        </w:rPr>
        <w:t xml:space="preserve">p </w:t>
      </w:r>
      <w:r w:rsidRPr="00CF5EDD">
        <w:rPr>
          <w:b/>
          <w:sz w:val="32"/>
        </w:rPr>
        <w:sym w:font="Wingdings" w:char="F0DF"/>
      </w:r>
      <w:r w:rsidRPr="00CF5EDD">
        <w:rPr>
          <w:b/>
          <w:sz w:val="32"/>
        </w:rPr>
        <w:sym w:font="Wingdings" w:char="F0E0"/>
      </w:r>
      <w:r w:rsidRPr="00CF5EDD">
        <w:rPr>
          <w:b/>
          <w:sz w:val="32"/>
        </w:rPr>
        <w:t xml:space="preserve"> q = </w:t>
      </w:r>
      <w:r w:rsidR="00CF5EDD">
        <w:rPr>
          <w:b/>
          <w:sz w:val="32"/>
        </w:rPr>
        <w:t>“</w:t>
      </w:r>
      <w:r w:rsidRPr="00CF5EDD">
        <w:rPr>
          <w:b/>
          <w:sz w:val="32"/>
        </w:rPr>
        <w:t>prenderò bei voti se e solo se mi metterò a studiare</w:t>
      </w:r>
      <w:r w:rsidR="00CF5EDD">
        <w:rPr>
          <w:b/>
          <w:sz w:val="32"/>
        </w:rPr>
        <w:t>”</w:t>
      </w:r>
    </w:p>
    <w:p w14:paraId="77FA6014" w14:textId="77777777" w:rsidR="00C24103" w:rsidRDefault="00C24103" w:rsidP="00C24103">
      <w:pPr>
        <w:rPr>
          <w:sz w:val="32"/>
        </w:rPr>
      </w:pPr>
    </w:p>
    <w:p w14:paraId="5B44DBB8" w14:textId="77777777" w:rsidR="00B00C23" w:rsidRDefault="00B00C23" w:rsidP="00C24103">
      <w:pPr>
        <w:rPr>
          <w:sz w:val="32"/>
        </w:rPr>
      </w:pPr>
    </w:p>
    <w:p w14:paraId="7BAE16CE" w14:textId="77777777" w:rsidR="00B00C23" w:rsidRDefault="00B00C23" w:rsidP="00C24103">
      <w:pPr>
        <w:rPr>
          <w:sz w:val="32"/>
        </w:rPr>
      </w:pPr>
      <w:bookmarkStart w:id="0" w:name="_GoBack"/>
      <w:bookmarkEnd w:id="0"/>
    </w:p>
    <w:p w14:paraId="60ADCB6E" w14:textId="77777777" w:rsidR="00C24103" w:rsidRDefault="00C24103" w:rsidP="00C24103">
      <w:pPr>
        <w:rPr>
          <w:b/>
          <w:sz w:val="36"/>
        </w:rPr>
      </w:pPr>
      <w:r>
        <w:rPr>
          <w:b/>
          <w:sz w:val="36"/>
        </w:rPr>
        <w:t>REGOLE:</w:t>
      </w:r>
    </w:p>
    <w:p w14:paraId="066218B3" w14:textId="77777777" w:rsidR="00C24103" w:rsidRPr="00AC47C1" w:rsidRDefault="00C24103" w:rsidP="00C24103">
      <w:pPr>
        <w:rPr>
          <w:b/>
          <w:sz w:val="36"/>
          <w:highlight w:val="yellow"/>
        </w:rPr>
      </w:pPr>
      <w:r w:rsidRPr="00AC47C1">
        <w:rPr>
          <w:b/>
          <w:sz w:val="36"/>
          <w:highlight w:val="yellow"/>
        </w:rPr>
        <w:t>-2 operazioni logiche sono equivalenti quando hanno la stessa tavola di verità.</w:t>
      </w:r>
    </w:p>
    <w:p w14:paraId="7C5A476B" w14:textId="77777777" w:rsidR="00C24103" w:rsidRPr="00AC47C1" w:rsidRDefault="00C24103" w:rsidP="00C24103">
      <w:pPr>
        <w:rPr>
          <w:b/>
          <w:sz w:val="36"/>
          <w:highlight w:val="yellow"/>
        </w:rPr>
      </w:pPr>
      <w:r w:rsidRPr="00AC47C1">
        <w:rPr>
          <w:b/>
          <w:sz w:val="36"/>
          <w:highlight w:val="yellow"/>
        </w:rPr>
        <w:t>-Si definisce taulogica un’espressione logica sempre vera.</w:t>
      </w:r>
    </w:p>
    <w:p w14:paraId="2E72BD26" w14:textId="77777777" w:rsidR="00C24103" w:rsidRDefault="00C24103" w:rsidP="00C24103">
      <w:pPr>
        <w:rPr>
          <w:b/>
          <w:sz w:val="36"/>
        </w:rPr>
      </w:pPr>
      <w:r w:rsidRPr="00AC47C1">
        <w:rPr>
          <w:b/>
          <w:sz w:val="36"/>
          <w:highlight w:val="yellow"/>
        </w:rPr>
        <w:t>-Si definisce contradizione un’espressione che è sempre falsa.</w:t>
      </w:r>
    </w:p>
    <w:p w14:paraId="02CF163A" w14:textId="77777777" w:rsidR="00C24103" w:rsidRPr="00A63F97" w:rsidRDefault="00C24103" w:rsidP="00C24103">
      <w:pPr>
        <w:rPr>
          <w:b/>
          <w:sz w:val="36"/>
          <w:highlight w:val="yellow"/>
        </w:rPr>
      </w:pPr>
    </w:p>
    <w:p w14:paraId="5D94641E" w14:textId="77777777" w:rsidR="00C24103" w:rsidRPr="00A63F97" w:rsidRDefault="00C24103" w:rsidP="00C24103">
      <w:pPr>
        <w:rPr>
          <w:b/>
          <w:sz w:val="36"/>
          <w:highlight w:val="yellow"/>
        </w:rPr>
      </w:pPr>
      <w:r w:rsidRPr="00A63F97">
        <w:rPr>
          <w:b/>
          <w:sz w:val="36"/>
          <w:highlight w:val="yellow"/>
        </w:rPr>
        <w:t>LEGGE DI DE MORGAN</w:t>
      </w:r>
    </w:p>
    <w:p w14:paraId="20D1C3D2" w14:textId="77777777" w:rsidR="00C24103" w:rsidRDefault="00C24103" w:rsidP="00C24103">
      <w:pPr>
        <w:pStyle w:val="Paragrafoelenco"/>
        <w:numPr>
          <w:ilvl w:val="0"/>
          <w:numId w:val="1"/>
        </w:numPr>
        <w:rPr>
          <w:b/>
          <w:sz w:val="44"/>
        </w:rPr>
      </w:pPr>
      <w:r>
        <w:rPr>
          <w:noProof/>
          <w:lang w:eastAsia="it-IT"/>
        </w:rPr>
        <w:drawing>
          <wp:inline distT="0" distB="0" distL="0" distR="0" wp14:anchorId="7E029015" wp14:editId="435E66EC">
            <wp:extent cx="543464" cy="405441"/>
            <wp:effectExtent l="0" t="0" r="9525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7383" t="37170" r="55660" b="53600"/>
                    <a:stretch/>
                  </pic:blipFill>
                  <pic:spPr bwMode="auto">
                    <a:xfrm>
                      <a:off x="0" y="0"/>
                      <a:ext cx="548330" cy="4090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sz w:val="44"/>
        </w:rPr>
        <w:t>=</w:t>
      </w:r>
      <w:r w:rsidR="00DE3542" w:rsidRPr="0004258D">
        <w:rPr>
          <w:noProof/>
          <w:lang w:eastAsia="it-IT"/>
        </w:rPr>
        <w:drawing>
          <wp:inline distT="0" distB="0" distL="0" distR="0" wp14:anchorId="179F37CA" wp14:editId="522C01DF">
            <wp:extent cx="586740" cy="362585"/>
            <wp:effectExtent l="0" t="0" r="381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061" t="52927" r="58478" b="42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20F81" w14:textId="77777777" w:rsidR="00C24103" w:rsidRPr="00DE3542" w:rsidRDefault="00C24103" w:rsidP="00C24103">
      <w:pPr>
        <w:pStyle w:val="Paragrafoelenco"/>
        <w:numPr>
          <w:ilvl w:val="0"/>
          <w:numId w:val="1"/>
        </w:numPr>
        <w:rPr>
          <w:b/>
          <w:sz w:val="44"/>
        </w:rPr>
      </w:pPr>
      <w:r>
        <w:rPr>
          <w:b/>
          <w:sz w:val="44"/>
        </w:rPr>
        <w:t xml:space="preserve"> </w:t>
      </w:r>
      <w:r w:rsidR="00DE3542" w:rsidRPr="0004258D">
        <w:rPr>
          <w:noProof/>
          <w:lang w:eastAsia="it-IT"/>
        </w:rPr>
        <w:drawing>
          <wp:inline distT="0" distB="0" distL="0" distR="0" wp14:anchorId="7D509868" wp14:editId="17F3CA2A">
            <wp:extent cx="569595" cy="362585"/>
            <wp:effectExtent l="0" t="0" r="1905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607" t="34631" r="40941" b="59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3542" w:rsidRPr="00DE3542">
        <w:rPr>
          <w:b/>
          <w:sz w:val="44"/>
        </w:rPr>
        <w:t>=</w:t>
      </w:r>
      <w:r w:rsidR="00DE3542">
        <w:rPr>
          <w:noProof/>
          <w:lang w:eastAsia="it-IT"/>
        </w:rPr>
        <w:drawing>
          <wp:inline distT="0" distB="0" distL="0" distR="0" wp14:anchorId="7E9F74D0" wp14:editId="46513B4F">
            <wp:extent cx="516791" cy="396815"/>
            <wp:effectExtent l="0" t="0" r="0" b="381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56220" t="65568" r="36871" b="26045"/>
                    <a:stretch/>
                  </pic:blipFill>
                  <pic:spPr bwMode="auto">
                    <a:xfrm>
                      <a:off x="0" y="0"/>
                      <a:ext cx="517365" cy="3972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2994E4" w14:textId="77777777" w:rsidR="00D72AE3" w:rsidRPr="00D72AE3" w:rsidRDefault="00D72AE3" w:rsidP="00D72AE3">
      <w:pPr>
        <w:ind w:left="495"/>
        <w:rPr>
          <w:b/>
          <w:sz w:val="36"/>
        </w:rPr>
      </w:pPr>
    </w:p>
    <w:p w14:paraId="3B41BE2E" w14:textId="77777777" w:rsidR="00C24103" w:rsidRPr="00767152" w:rsidRDefault="00C24103" w:rsidP="00C24103">
      <w:pPr>
        <w:pStyle w:val="Paragrafoelenco"/>
        <w:numPr>
          <w:ilvl w:val="0"/>
          <w:numId w:val="2"/>
        </w:numPr>
        <w:rPr>
          <w:b/>
          <w:sz w:val="36"/>
        </w:rPr>
      </w:pPr>
      <w:r w:rsidRPr="00767152">
        <w:rPr>
          <w:b/>
          <w:sz w:val="36"/>
        </w:rPr>
        <w:t>“</w:t>
      </w:r>
      <w:r w:rsidRPr="00767152">
        <w:rPr>
          <w:b/>
          <w:sz w:val="36"/>
          <w:u w:val="single"/>
        </w:rPr>
        <w:t>non è vero</w:t>
      </w:r>
      <w:r w:rsidRPr="00767152">
        <w:rPr>
          <w:b/>
          <w:sz w:val="36"/>
        </w:rPr>
        <w:t xml:space="preserve"> che Roberta dipinge </w:t>
      </w:r>
      <w:r w:rsidRPr="00767152">
        <w:rPr>
          <w:b/>
          <w:sz w:val="36"/>
          <w:u w:val="single"/>
        </w:rPr>
        <w:t>e</w:t>
      </w:r>
      <w:r w:rsidRPr="00767152">
        <w:rPr>
          <w:b/>
          <w:sz w:val="36"/>
        </w:rPr>
        <w:t xml:space="preserve"> canta”</w:t>
      </w:r>
    </w:p>
    <w:p w14:paraId="6429ABE6" w14:textId="77777777" w:rsidR="00DE3FAA" w:rsidRPr="00767152" w:rsidRDefault="00DE3FAA" w:rsidP="00DE3FAA">
      <w:pPr>
        <w:pStyle w:val="Paragrafoelenco"/>
        <w:ind w:left="855"/>
        <w:rPr>
          <w:b/>
          <w:sz w:val="36"/>
        </w:rPr>
      </w:pPr>
      <w:r w:rsidRPr="00767152">
        <w:rPr>
          <w:b/>
          <w:sz w:val="36"/>
        </w:rPr>
        <w:t>“</w:t>
      </w:r>
      <w:r w:rsidR="00767152" w:rsidRPr="00767152">
        <w:rPr>
          <w:b/>
          <w:sz w:val="36"/>
        </w:rPr>
        <w:t>R</w:t>
      </w:r>
      <w:r w:rsidRPr="00767152">
        <w:rPr>
          <w:b/>
          <w:sz w:val="36"/>
        </w:rPr>
        <w:t>oberta non dipinge oppure non cambia”</w:t>
      </w:r>
    </w:p>
    <w:p w14:paraId="2DB47172" w14:textId="77777777" w:rsidR="00C24103" w:rsidRPr="00767152" w:rsidRDefault="00C24103" w:rsidP="00C24103">
      <w:pPr>
        <w:pStyle w:val="Paragrafoelenco"/>
        <w:numPr>
          <w:ilvl w:val="0"/>
          <w:numId w:val="2"/>
        </w:numPr>
        <w:rPr>
          <w:b/>
          <w:sz w:val="36"/>
        </w:rPr>
      </w:pPr>
      <w:r w:rsidRPr="00767152">
        <w:rPr>
          <w:b/>
          <w:sz w:val="36"/>
        </w:rPr>
        <w:t>“</w:t>
      </w:r>
      <w:r w:rsidR="000915CE" w:rsidRPr="00767152">
        <w:rPr>
          <w:b/>
          <w:sz w:val="36"/>
        </w:rPr>
        <w:t>Non</w:t>
      </w:r>
      <w:r w:rsidRPr="00767152">
        <w:rPr>
          <w:b/>
          <w:sz w:val="36"/>
        </w:rPr>
        <w:t xml:space="preserve"> è vero che Roberta</w:t>
      </w:r>
      <w:r w:rsidR="00DE3FAA" w:rsidRPr="00767152">
        <w:rPr>
          <w:b/>
          <w:sz w:val="36"/>
        </w:rPr>
        <w:t xml:space="preserve"> dipinge </w:t>
      </w:r>
      <w:r w:rsidR="00B00C23">
        <w:rPr>
          <w:b/>
          <w:sz w:val="36"/>
        </w:rPr>
        <w:t>o</w:t>
      </w:r>
      <w:r w:rsidR="00DE3FAA" w:rsidRPr="00767152">
        <w:rPr>
          <w:b/>
          <w:sz w:val="36"/>
        </w:rPr>
        <w:t xml:space="preserve"> canta”</w:t>
      </w:r>
    </w:p>
    <w:p w14:paraId="7E70E28D" w14:textId="77777777" w:rsidR="00767152" w:rsidRPr="00767152" w:rsidRDefault="00767152" w:rsidP="00767152">
      <w:pPr>
        <w:pStyle w:val="Paragrafoelenco"/>
        <w:ind w:left="855"/>
        <w:rPr>
          <w:b/>
          <w:sz w:val="36"/>
        </w:rPr>
      </w:pPr>
      <w:r w:rsidRPr="00767152">
        <w:rPr>
          <w:b/>
          <w:sz w:val="36"/>
        </w:rPr>
        <w:t>“Roberta non dipinge e non canta”</w:t>
      </w:r>
    </w:p>
    <w:tbl>
      <w:tblPr>
        <w:tblpPr w:leftFromText="141" w:rightFromText="141" w:vertAnchor="text" w:horzAnchor="margin" w:tblpY="135"/>
        <w:tblW w:w="72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1145"/>
        <w:gridCol w:w="1285"/>
      </w:tblGrid>
      <w:tr w:rsidR="00767152" w:rsidRPr="0010081D" w14:paraId="30261CCE" w14:textId="77777777" w:rsidTr="00FC0E90">
        <w:trPr>
          <w:trHeight w:val="4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027A5" w14:textId="77777777" w:rsidR="00767152" w:rsidRPr="0010081D" w:rsidRDefault="00767152" w:rsidP="00767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DB87D" w14:textId="77777777" w:rsidR="00767152" w:rsidRPr="0010081D" w:rsidRDefault="00767152" w:rsidP="00767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B5B32" w14:textId="77777777" w:rsidR="00767152" w:rsidRPr="0010081D" w:rsidRDefault="00767152" w:rsidP="00767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64118" w14:textId="77777777" w:rsidR="00767152" w:rsidRPr="0010081D" w:rsidRDefault="00767152" w:rsidP="00767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BE479" w14:textId="77777777" w:rsidR="00767152" w:rsidRPr="0010081D" w:rsidRDefault="00767152" w:rsidP="00767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8DCFC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it-IT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8005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it-IT"/>
              </w:rPr>
            </w:pPr>
          </w:p>
        </w:tc>
      </w:tr>
      <w:tr w:rsidR="00767152" w:rsidRPr="0010081D" w14:paraId="1E4C5A97" w14:textId="77777777" w:rsidTr="00FC0E90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BCE46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it-IT"/>
              </w:rPr>
              <w:t>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51930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it-IT"/>
              </w:rPr>
              <w:t>q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42466" w14:textId="77777777" w:rsidR="00767152" w:rsidRPr="0010081D" w:rsidRDefault="00FC0E90" w:rsidP="007671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it-IT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i/>
                        <w:color w:val="000000"/>
                        <w:sz w:val="36"/>
                        <w:szCs w:val="36"/>
                        <w:lang w:eastAsia="it-IT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36"/>
                        <w:szCs w:val="36"/>
                        <w:lang w:eastAsia="it-IT"/>
                      </w:rPr>
                      <m:t>p</m:t>
                    </m:r>
                  </m:e>
                </m:acc>
              </m:oMath>
            </m:oMathPara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52E5B" w14:textId="77777777" w:rsidR="00767152" w:rsidRPr="0010081D" w:rsidRDefault="00FC0E90" w:rsidP="007671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it-IT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i/>
                        <w:color w:val="000000"/>
                        <w:sz w:val="36"/>
                        <w:szCs w:val="36"/>
                        <w:lang w:eastAsia="it-IT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36"/>
                        <w:szCs w:val="36"/>
                        <w:lang w:eastAsia="it-IT"/>
                      </w:rPr>
                      <m:t>q</m:t>
                    </m:r>
                  </m:e>
                </m:acc>
              </m:oMath>
            </m:oMathPara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00F9B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it-IT"/>
              </w:rPr>
              <w:t>p ∩ q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39024" w14:textId="77777777" w:rsidR="00767152" w:rsidRPr="0010081D" w:rsidRDefault="00FC0E90" w:rsidP="007671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it-IT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i/>
                        <w:color w:val="000000"/>
                        <w:sz w:val="36"/>
                        <w:szCs w:val="36"/>
                        <w:lang w:eastAsia="it-IT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36"/>
                        <w:szCs w:val="36"/>
                        <w:lang w:eastAsia="it-IT"/>
                      </w:rPr>
                      <m:t>p ∩ q</m:t>
                    </m:r>
                  </m:e>
                </m:acc>
              </m:oMath>
            </m:oMathPara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7EF6" w14:textId="77777777" w:rsidR="00767152" w:rsidRPr="0010081D" w:rsidRDefault="00B00C23" w:rsidP="00FC0E9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it-IT"/>
              </w:rPr>
            </w:pPr>
            <m:oMath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b/>
                      <w:bCs/>
                      <w:i/>
                      <w:color w:val="000000"/>
                      <w:sz w:val="36"/>
                      <w:szCs w:val="36"/>
                      <w:lang w:eastAsia="it-IT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color w:val="000000"/>
                      <w:sz w:val="36"/>
                      <w:szCs w:val="36"/>
                      <w:lang w:eastAsia="it-IT"/>
                    </w:rPr>
                    <m:t>p</m:t>
                  </m:r>
                </m:e>
              </m:acc>
            </m:oMath>
            <w:r w:rsidR="00767152" w:rsidRPr="0010081D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it-IT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color w:val="000000"/>
                  <w:sz w:val="36"/>
                  <w:szCs w:val="36"/>
                  <w:lang w:eastAsia="it-IT"/>
                </w:rPr>
                <m:t>∪</m:t>
              </m:r>
            </m:oMath>
            <w:r w:rsidR="00767152" w:rsidRPr="0010081D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it-IT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b/>
                      <w:bCs/>
                      <w:i/>
                      <w:color w:val="000000"/>
                      <w:sz w:val="36"/>
                      <w:szCs w:val="36"/>
                      <w:lang w:eastAsia="it-IT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color w:val="000000"/>
                      <w:sz w:val="36"/>
                      <w:szCs w:val="36"/>
                      <w:lang w:eastAsia="it-IT"/>
                    </w:rPr>
                    <m:t>q</m:t>
                  </m:r>
                </m:e>
              </m:acc>
            </m:oMath>
          </w:p>
        </w:tc>
      </w:tr>
      <w:tr w:rsidR="00767152" w:rsidRPr="0010081D" w14:paraId="48F6C724" w14:textId="77777777" w:rsidTr="00FC0E9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27AC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AE301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5808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  <w:t>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50D5C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  <w:t>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762F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  <w:t>v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8DB43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  <w:t>f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092A7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  <w:t>f</w:t>
            </w:r>
          </w:p>
        </w:tc>
      </w:tr>
      <w:tr w:rsidR="00767152" w:rsidRPr="0010081D" w14:paraId="04688FD0" w14:textId="77777777" w:rsidTr="00FC0E9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28BF1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F6A8E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  <w:t>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806E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  <w:t>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FAAB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B2B98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  <w:t>f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425E8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  <w:t>v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1E42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  <w:t>v</w:t>
            </w:r>
          </w:p>
        </w:tc>
      </w:tr>
      <w:tr w:rsidR="00767152" w:rsidRPr="0010081D" w14:paraId="57D776D8" w14:textId="77777777" w:rsidTr="00FC0E9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DD21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  <w:t>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082A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F108C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83CE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  <w:t>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F5179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  <w:t>f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56E6A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  <w:t>v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9C216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  <w:t>v</w:t>
            </w:r>
          </w:p>
        </w:tc>
      </w:tr>
      <w:tr w:rsidR="00767152" w:rsidRPr="0010081D" w14:paraId="79DC83C7" w14:textId="77777777" w:rsidTr="00FC0E9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726CA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  <w:t>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809EB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  <w:t>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6400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0F7E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D3727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eastAsia="it-IT"/>
              </w:rPr>
              <w:t>f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9BFF7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  <w:t>v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36AE" w14:textId="77777777" w:rsidR="00767152" w:rsidRPr="0010081D" w:rsidRDefault="00767152" w:rsidP="00767152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</w:pPr>
            <w:r w:rsidRPr="0010081D">
              <w:rPr>
                <w:rFonts w:ascii="Calibri" w:eastAsia="Times New Roman" w:hAnsi="Calibri" w:cs="Times New Roman"/>
                <w:color w:val="00B050"/>
                <w:sz w:val="28"/>
                <w:szCs w:val="28"/>
                <w:lang w:eastAsia="it-IT"/>
              </w:rPr>
              <w:t>v</w:t>
            </w:r>
          </w:p>
        </w:tc>
      </w:tr>
    </w:tbl>
    <w:p w14:paraId="1BB86FF1" w14:textId="77777777" w:rsidR="000915CE" w:rsidRDefault="000915CE" w:rsidP="000915CE">
      <w:pPr>
        <w:pStyle w:val="Paragrafoelenco"/>
        <w:ind w:left="855"/>
        <w:rPr>
          <w:b/>
          <w:sz w:val="44"/>
        </w:rPr>
      </w:pPr>
    </w:p>
    <w:p w14:paraId="0DAB33C4" w14:textId="77777777" w:rsidR="000915CE" w:rsidRDefault="000915CE" w:rsidP="000915CE">
      <w:pPr>
        <w:pStyle w:val="Paragrafoelenco"/>
        <w:ind w:left="855"/>
        <w:rPr>
          <w:b/>
          <w:sz w:val="44"/>
        </w:rPr>
      </w:pPr>
    </w:p>
    <w:p w14:paraId="7BED970E" w14:textId="77777777" w:rsidR="00C24103" w:rsidRDefault="00C24103" w:rsidP="00C24103">
      <w:pPr>
        <w:pStyle w:val="Paragrafoelenco"/>
        <w:ind w:left="855"/>
        <w:rPr>
          <w:b/>
          <w:sz w:val="44"/>
        </w:rPr>
      </w:pPr>
    </w:p>
    <w:p w14:paraId="64C8DE68" w14:textId="77777777" w:rsidR="00D1576D" w:rsidRDefault="00D1576D"/>
    <w:sectPr w:rsidR="00D157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24.8pt;height:8in;visibility:visible;mso-wrap-style:square" o:bullet="t">
        <v:imagedata r:id="rId1" o:title="" croptop="22696f" cropbottom="38754f" cropleft="35132f" cropright="26831f"/>
      </v:shape>
    </w:pict>
  </w:numPicBullet>
  <w:numPicBullet w:numPicBulletId="1">
    <w:pict>
      <v:shape id="_x0000_i1027" type="#_x0000_t75" style="width:1024.8pt;height:8in;visibility:visible;mso-wrap-style:square" o:bullet="t">
        <v:imagedata r:id="rId2" o:title="" croptop="34686f" cropbottom="27599f" cropleft="24288f" cropright="38324f"/>
      </v:shape>
    </w:pict>
  </w:numPicBullet>
  <w:abstractNum w:abstractNumId="0" w15:restartNumberingAfterBreak="0">
    <w:nsid w:val="12265E63"/>
    <w:multiLevelType w:val="hybridMultilevel"/>
    <w:tmpl w:val="225C832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8254E"/>
    <w:multiLevelType w:val="hybridMultilevel"/>
    <w:tmpl w:val="EC4CD4B2"/>
    <w:lvl w:ilvl="0" w:tplc="ED0A2ED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75" w:hanging="360"/>
      </w:pPr>
    </w:lvl>
    <w:lvl w:ilvl="2" w:tplc="0410001B" w:tentative="1">
      <w:start w:val="1"/>
      <w:numFmt w:val="lowerRoman"/>
      <w:lvlText w:val="%3."/>
      <w:lvlJc w:val="right"/>
      <w:pPr>
        <w:ind w:left="2295" w:hanging="180"/>
      </w:pPr>
    </w:lvl>
    <w:lvl w:ilvl="3" w:tplc="0410000F" w:tentative="1">
      <w:start w:val="1"/>
      <w:numFmt w:val="decimal"/>
      <w:lvlText w:val="%4."/>
      <w:lvlJc w:val="left"/>
      <w:pPr>
        <w:ind w:left="3015" w:hanging="360"/>
      </w:pPr>
    </w:lvl>
    <w:lvl w:ilvl="4" w:tplc="04100019" w:tentative="1">
      <w:start w:val="1"/>
      <w:numFmt w:val="lowerLetter"/>
      <w:lvlText w:val="%5."/>
      <w:lvlJc w:val="left"/>
      <w:pPr>
        <w:ind w:left="3735" w:hanging="360"/>
      </w:pPr>
    </w:lvl>
    <w:lvl w:ilvl="5" w:tplc="0410001B" w:tentative="1">
      <w:start w:val="1"/>
      <w:numFmt w:val="lowerRoman"/>
      <w:lvlText w:val="%6."/>
      <w:lvlJc w:val="right"/>
      <w:pPr>
        <w:ind w:left="4455" w:hanging="180"/>
      </w:pPr>
    </w:lvl>
    <w:lvl w:ilvl="6" w:tplc="0410000F" w:tentative="1">
      <w:start w:val="1"/>
      <w:numFmt w:val="decimal"/>
      <w:lvlText w:val="%7."/>
      <w:lvlJc w:val="left"/>
      <w:pPr>
        <w:ind w:left="5175" w:hanging="360"/>
      </w:pPr>
    </w:lvl>
    <w:lvl w:ilvl="7" w:tplc="04100019" w:tentative="1">
      <w:start w:val="1"/>
      <w:numFmt w:val="lowerLetter"/>
      <w:lvlText w:val="%8."/>
      <w:lvlJc w:val="left"/>
      <w:pPr>
        <w:ind w:left="5895" w:hanging="360"/>
      </w:pPr>
    </w:lvl>
    <w:lvl w:ilvl="8" w:tplc="0410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103"/>
    <w:rsid w:val="000915CE"/>
    <w:rsid w:val="0028511B"/>
    <w:rsid w:val="003A2928"/>
    <w:rsid w:val="003C10EE"/>
    <w:rsid w:val="005918FD"/>
    <w:rsid w:val="005C2B9F"/>
    <w:rsid w:val="00760144"/>
    <w:rsid w:val="00767152"/>
    <w:rsid w:val="00B00C23"/>
    <w:rsid w:val="00C24103"/>
    <w:rsid w:val="00CF5EDD"/>
    <w:rsid w:val="00D1576D"/>
    <w:rsid w:val="00D72AE3"/>
    <w:rsid w:val="00DD1FF6"/>
    <w:rsid w:val="00DE3542"/>
    <w:rsid w:val="00DE3FAA"/>
    <w:rsid w:val="00E75DFE"/>
    <w:rsid w:val="00FC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B53CA30"/>
  <w15:chartTrackingRefBased/>
  <w15:docId w15:val="{061FED72-1A1D-4053-8730-073ECEA90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2410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2410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35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35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11" Type="http://schemas.openxmlformats.org/officeDocument/2006/relationships/theme" Target="theme/theme1.xml"/><Relationship Id="rId5" Type="http://schemas.openxmlformats.org/officeDocument/2006/relationships/image" Target="media/image3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teruzzie</dc:creator>
  <cp:keywords/>
  <dc:description/>
  <cp:lastModifiedBy>daniela maiolino</cp:lastModifiedBy>
  <cp:revision>3</cp:revision>
  <cp:lastPrinted>2015-12-11T19:18:00Z</cp:lastPrinted>
  <dcterms:created xsi:type="dcterms:W3CDTF">2015-12-14T21:46:00Z</dcterms:created>
  <dcterms:modified xsi:type="dcterms:W3CDTF">2015-12-14T21:56:00Z</dcterms:modified>
</cp:coreProperties>
</file>